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E0" w:rsidRDefault="00C70CE0" w:rsidP="005C44E6">
      <w:pPr>
        <w:pStyle w:val="a9"/>
        <w:jc w:val="left"/>
        <w:rPr>
          <w:b w:val="0"/>
          <w:bCs w:val="0"/>
          <w:sz w:val="24"/>
          <w:szCs w:val="24"/>
        </w:rPr>
      </w:pPr>
    </w:p>
    <w:p w:rsidR="00C70CE0" w:rsidRDefault="00C70CE0" w:rsidP="005C44E6">
      <w:pPr>
        <w:pStyle w:val="a9"/>
        <w:jc w:val="right"/>
        <w:rPr>
          <w:b w:val="0"/>
          <w:bCs w:val="0"/>
          <w:sz w:val="24"/>
          <w:szCs w:val="24"/>
        </w:rPr>
      </w:pPr>
    </w:p>
    <w:p w:rsidR="00C70CE0" w:rsidRPr="00040C74" w:rsidRDefault="00C70CE0" w:rsidP="00040C74">
      <w:pPr>
        <w:jc w:val="right"/>
        <w:rPr>
          <w:sz w:val="20"/>
          <w:szCs w:val="20"/>
        </w:rPr>
      </w:pPr>
      <w:r w:rsidRPr="00040C74">
        <w:rPr>
          <w:sz w:val="20"/>
          <w:szCs w:val="20"/>
        </w:rPr>
        <w:t>Приложение</w:t>
      </w:r>
      <w:r w:rsidR="00121B32">
        <w:rPr>
          <w:sz w:val="20"/>
          <w:szCs w:val="20"/>
        </w:rPr>
        <w:t xml:space="preserve"> №3</w:t>
      </w:r>
    </w:p>
    <w:p w:rsidR="00C70CE0" w:rsidRPr="00040C74" w:rsidRDefault="00C70CE0" w:rsidP="00040C74">
      <w:pPr>
        <w:jc w:val="right"/>
        <w:rPr>
          <w:sz w:val="20"/>
          <w:szCs w:val="20"/>
        </w:rPr>
      </w:pPr>
      <w:r w:rsidRPr="00040C74">
        <w:rPr>
          <w:sz w:val="20"/>
          <w:szCs w:val="20"/>
        </w:rPr>
        <w:t xml:space="preserve">к протоколу </w:t>
      </w:r>
      <w:r>
        <w:rPr>
          <w:sz w:val="20"/>
          <w:szCs w:val="20"/>
        </w:rPr>
        <w:t xml:space="preserve"> </w:t>
      </w:r>
      <w:r w:rsidRPr="00040C74">
        <w:rPr>
          <w:sz w:val="20"/>
          <w:szCs w:val="20"/>
        </w:rPr>
        <w:t xml:space="preserve">от 15.03.2012 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proofErr w:type="spellStart"/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70CE0" w:rsidRPr="00040C74" w:rsidRDefault="00C70CE0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141694"/>
          <w:p w:rsidR="00C70CE0" w:rsidRPr="00040C74" w:rsidRDefault="00C70CE0" w:rsidP="00141694"/>
          <w:p w:rsidR="00C70CE0" w:rsidRPr="00040C74" w:rsidRDefault="00C70CE0" w:rsidP="004E07C0"/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1130,08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40C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1818,7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1818,7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D516E3">
            <w:pPr>
              <w:rPr>
                <w:sz w:val="20"/>
                <w:szCs w:val="20"/>
              </w:rPr>
            </w:pPr>
          </w:p>
          <w:p w:rsidR="00C70CE0" w:rsidRPr="00040C74" w:rsidRDefault="00C70CE0" w:rsidP="00141694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2501,22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1364,06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2501,22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группы капитальности зданий, физического износа и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EF5ADC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EF5ADC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C70CE0" w:rsidRPr="00040C74" w:rsidRDefault="00C70CE0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EF5ADC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1192,5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  <w:p w:rsidR="00C70CE0" w:rsidRPr="00D70A86" w:rsidRDefault="00C70CE0" w:rsidP="00D70A8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  <w:p w:rsidR="00C70CE0" w:rsidRPr="00D70A86" w:rsidRDefault="00C70CE0" w:rsidP="00D70A8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  <w:p w:rsidR="00C70CE0" w:rsidRPr="00D70A86" w:rsidRDefault="00C70CE0" w:rsidP="00D70A8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  <w:p w:rsidR="00C70CE0" w:rsidRPr="00D70A86" w:rsidRDefault="00C70CE0" w:rsidP="00D70A8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Дезинфекция, дератизация и дезинсекция подвальных помещений, технических </w:t>
            </w:r>
          </w:p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141694"/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1430,78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C70CE0" w:rsidRPr="00040C74" w:rsidRDefault="00C70CE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C70CE0" w:rsidRPr="00040C74" w:rsidRDefault="00C70CE0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3383,21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Осмотр вводных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и в соответствии с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70CE0" w:rsidRPr="00040C74" w:rsidRDefault="00C70CE0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70CE0" w:rsidRPr="00040C74" w:rsidRDefault="00C70CE0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3383,21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C70CE0" w:rsidRPr="00040C74" w:rsidRDefault="00C70CE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70CE0" w:rsidRPr="00040C74" w:rsidRDefault="00C70CE0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4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Мойка и дезинфекция сменных 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C70CE0" w:rsidRPr="00040C74" w:rsidRDefault="00C70CE0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C70CE0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C70CE0" w:rsidRPr="00A6488A" w:rsidRDefault="00C70CE0" w:rsidP="00A6488A"/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замков неавтоматических;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блок-контактов</w:t>
            </w:r>
            <w:proofErr w:type="spellEnd"/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наладка составляющих комплекса диспетчерского контроля, выявленных при техническом обслуживании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очистка от пыли и грязи приборов учета;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уборка помещения;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C70CE0" w:rsidRPr="00040C74" w:rsidRDefault="00C70CE0" w:rsidP="00644ABC">
            <w:pPr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расходомеров или ремонт установленных;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lastRenderedPageBreak/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перегрева контактных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 шин и других контактных деталей;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защитная аппаратура);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насоса (при его наличии) путем его кратковременного включения в работу со щита управления;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незакрепленных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трубопроводов, не имеющих тепловую изоляцию, в т.ч. в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ремонтных работ, составление списка требуемых работ по обслуживанию и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юридическое оформление договоров с организациями,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пени в установленном договором согласно законодательству размере при нарушении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контроля по соблюдению проживающими гражданами Правил внутреннего </w:t>
            </w: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жб в сл</w:t>
            </w:r>
            <w:proofErr w:type="gramEnd"/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  <w:tr w:rsidR="00C70CE0" w:rsidRPr="00040C74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E0" w:rsidRPr="00040C74" w:rsidRDefault="00C70CE0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40C7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CE0" w:rsidRPr="00040C74" w:rsidRDefault="00C70CE0" w:rsidP="00651F59">
            <w:pPr>
              <w:jc w:val="center"/>
              <w:rPr>
                <w:sz w:val="20"/>
                <w:szCs w:val="20"/>
              </w:rPr>
            </w:pPr>
            <w:r w:rsidRPr="00040C74">
              <w:rPr>
                <w:sz w:val="20"/>
                <w:szCs w:val="20"/>
              </w:rPr>
              <w:t>-</w:t>
            </w:r>
          </w:p>
        </w:tc>
      </w:tr>
    </w:tbl>
    <w:p w:rsidR="00C70CE0" w:rsidRPr="00040C74" w:rsidRDefault="00C70CE0" w:rsidP="005C44E6">
      <w:pPr>
        <w:jc w:val="center"/>
        <w:rPr>
          <w:sz w:val="20"/>
          <w:szCs w:val="20"/>
        </w:rPr>
      </w:pPr>
    </w:p>
    <w:p w:rsidR="00C70CE0" w:rsidRPr="00040C74" w:rsidRDefault="00C70CE0" w:rsidP="00651F59">
      <w:pPr>
        <w:rPr>
          <w:sz w:val="20"/>
          <w:szCs w:val="20"/>
        </w:rPr>
      </w:pPr>
    </w:p>
    <w:p w:rsidR="00C70CE0" w:rsidRPr="00040C74" w:rsidRDefault="00C70CE0" w:rsidP="00651F59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Default="00C70CE0" w:rsidP="009208CD">
      <w:pPr>
        <w:rPr>
          <w:sz w:val="20"/>
          <w:szCs w:val="20"/>
        </w:rPr>
      </w:pPr>
    </w:p>
    <w:p w:rsidR="00C70CE0" w:rsidRDefault="00C70CE0" w:rsidP="009208CD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C70CE0" w:rsidRDefault="00C70CE0" w:rsidP="009208C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C70CE0" w:rsidRDefault="00C70CE0" w:rsidP="009208CD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Pr="003C0115" w:rsidRDefault="00C70CE0" w:rsidP="005C44E6">
      <w:pPr>
        <w:rPr>
          <w:sz w:val="20"/>
          <w:szCs w:val="20"/>
        </w:rPr>
      </w:pPr>
    </w:p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 w:rsidP="005C44E6"/>
    <w:p w:rsidR="00C70CE0" w:rsidRDefault="00C70CE0"/>
    <w:sectPr w:rsidR="00C70CE0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40C74"/>
    <w:rsid w:val="0005734D"/>
    <w:rsid w:val="000F5F82"/>
    <w:rsid w:val="00121B32"/>
    <w:rsid w:val="00141694"/>
    <w:rsid w:val="00147E0D"/>
    <w:rsid w:val="00193270"/>
    <w:rsid w:val="0023136D"/>
    <w:rsid w:val="00260F39"/>
    <w:rsid w:val="00276B6E"/>
    <w:rsid w:val="002F0A55"/>
    <w:rsid w:val="00313AF7"/>
    <w:rsid w:val="003C0115"/>
    <w:rsid w:val="003C52AF"/>
    <w:rsid w:val="0045560B"/>
    <w:rsid w:val="00473375"/>
    <w:rsid w:val="004E07C0"/>
    <w:rsid w:val="00557020"/>
    <w:rsid w:val="005C3D3B"/>
    <w:rsid w:val="005C44E6"/>
    <w:rsid w:val="00644ABC"/>
    <w:rsid w:val="00651F59"/>
    <w:rsid w:val="006A26E9"/>
    <w:rsid w:val="0079406C"/>
    <w:rsid w:val="007940C9"/>
    <w:rsid w:val="00887709"/>
    <w:rsid w:val="008C1AA0"/>
    <w:rsid w:val="009208CD"/>
    <w:rsid w:val="009A0A5D"/>
    <w:rsid w:val="00A11822"/>
    <w:rsid w:val="00A6488A"/>
    <w:rsid w:val="00AD51A4"/>
    <w:rsid w:val="00B37356"/>
    <w:rsid w:val="00B864FC"/>
    <w:rsid w:val="00C70CE0"/>
    <w:rsid w:val="00CC4A95"/>
    <w:rsid w:val="00D516E3"/>
    <w:rsid w:val="00D70A86"/>
    <w:rsid w:val="00E21A14"/>
    <w:rsid w:val="00E46AAD"/>
    <w:rsid w:val="00EE05DA"/>
    <w:rsid w:val="00EF5ADC"/>
    <w:rsid w:val="00F860E9"/>
    <w:rsid w:val="00F9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eastAsia="Times New Roman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32</Pages>
  <Words>8883</Words>
  <Characters>57844</Characters>
  <Application>Microsoft Office Word</Application>
  <DocSecurity>0</DocSecurity>
  <Lines>482</Lines>
  <Paragraphs>133</Paragraphs>
  <ScaleCrop>false</ScaleCrop>
  <Company>СГМУП "Тепловик"</Company>
  <LinksUpToDate>false</LinksUpToDate>
  <CharactersWithSpaces>66594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28</cp:revision>
  <cp:lastPrinted>2012-03-15T08:25:00Z</cp:lastPrinted>
  <dcterms:created xsi:type="dcterms:W3CDTF">2012-03-01T06:29:00Z</dcterms:created>
  <dcterms:modified xsi:type="dcterms:W3CDTF">2012-03-15T08:26:00Z</dcterms:modified>
</cp:coreProperties>
</file>